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F072" w14:textId="0FB15DF2" w:rsidR="00ED4E1E" w:rsidRPr="00B4035D" w:rsidRDefault="00ED4E1E" w:rsidP="00B4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D4E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Programy primární prevence rizikového chování</w:t>
      </w:r>
    </w:p>
    <w:p w14:paraId="6696C5F9" w14:textId="77777777" w:rsidR="00B4035D" w:rsidRDefault="00B4035D" w:rsidP="00ED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DC22D9" w14:textId="1182EBA5" w:rsidR="00ED4E1E" w:rsidRPr="00ED4E1E" w:rsidRDefault="00ED4E1E" w:rsidP="00ED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E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Vážení rodiče</w:t>
      </w: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653794A" w14:textId="77777777" w:rsidR="00B4035D" w:rsidRDefault="00B4035D" w:rsidP="00ED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87E552" w14:textId="77777777" w:rsidR="00B4035D" w:rsidRDefault="00ED4E1E" w:rsidP="00ED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školního vyučování se budeme setkávat s vaši</w:t>
      </w:r>
      <w:r w:rsidR="00E14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 dětmi při programech školské </w:t>
      </w:r>
      <w:r w:rsid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primární prevence.</w:t>
      </w: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541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škola má </w:t>
      </w:r>
      <w:r w:rsid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</w:t>
      </w:r>
      <w:r w:rsidR="007541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preventivní program, </w:t>
      </w:r>
      <w:r w:rsid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>tedy p</w:t>
      </w:r>
      <w:r w:rsidR="002F329A" w:rsidRP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rogram </w:t>
      </w:r>
      <w:r w:rsidR="009302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F329A" w:rsidRP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>pro osobnostní a sociální rozvoj ve vztahu k</w:t>
      </w:r>
      <w:r w:rsid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F329A" w:rsidRP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</w:t>
      </w:r>
      <w:r w:rsid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 spolupráci s Vaší </w:t>
      </w:r>
      <w:r w:rsidR="00A6352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školou realizuje programy naše centrum</w:t>
      </w:r>
      <w:r w:rsid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programy jsou vytvořeny na základě soudobých poznatků </w:t>
      </w:r>
      <w:r w:rsidR="00A635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efektivitě preventivního působení s důrazem na přiměřenost dané věkové skupině dětí. </w:t>
      </w:r>
    </w:p>
    <w:p w14:paraId="55426169" w14:textId="77777777" w:rsidR="00B4035D" w:rsidRDefault="00B4035D" w:rsidP="00ED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655B7B" w14:textId="5E754E1C" w:rsidR="00ED4E1E" w:rsidRPr="00ED4E1E" w:rsidRDefault="00ED4E1E" w:rsidP="00ED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těchto programů je předcházení vzniku rizikového chování</w:t>
      </w:r>
      <w:r w:rsidR="00E14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jeho oddálení</w:t>
      </w: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r w:rsidR="002F3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Vašich </w:t>
      </w: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dětí.</w:t>
      </w:r>
      <w:r w:rsidR="00A635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práci s dětmi využíváme prvky interakčních technik a zážitkové pedagogiky, technik arteterapie, dramatické výchovy s důrazem na oboustrannou komunikaci. Programy úspěšně prošly procesem certifikace MŠMT.</w:t>
      </w:r>
      <w:r w:rsidR="00A635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BCB6EC" w14:textId="52D24994" w:rsidR="00A63526" w:rsidRPr="00ED4E1E" w:rsidRDefault="00A63526" w:rsidP="00ED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5FED03" w14:textId="4A7BA36C" w:rsidR="00ED4E1E" w:rsidRPr="00B67D9C" w:rsidRDefault="00ED4E1E" w:rsidP="00ED4E1E">
      <w:pPr>
        <w:spacing w:after="0" w:line="240" w:lineRule="auto"/>
        <w:ind w:right="-10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67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Přehled nabízených programů školské primární prevence</w:t>
      </w:r>
      <w:r w:rsidR="00A6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Centra primární prevence SPEKTRUM:</w:t>
      </w:r>
    </w:p>
    <w:p w14:paraId="048A7C2C" w14:textId="77777777" w:rsidR="00B67D9C" w:rsidRPr="00ED4E1E" w:rsidRDefault="00B67D9C" w:rsidP="00ED4E1E">
      <w:pPr>
        <w:spacing w:after="0" w:line="240" w:lineRule="auto"/>
        <w:ind w:right="-10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15EE81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MOJE BEZPEČÍ: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rozvoj zdravého sociálního jednání žáků v kolektivu, zdravé sebevědomí, pozitivní vztah k sobě samému, </w:t>
      </w:r>
      <w:r w:rsidRPr="007B58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nastínění rozdílu mezi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žádoucím a nežádoucím chováním,</w:t>
      </w:r>
      <w:r w:rsidRPr="003D31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B58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posílen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autority třídního vyučujícího;</w:t>
      </w:r>
      <w:r w:rsidRPr="007B58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prevence dětských úrazů.</w:t>
      </w:r>
    </w:p>
    <w:p w14:paraId="446BA6F3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E87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třída</w:t>
      </w:r>
      <w:r w:rsidRPr="00DC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ZŠ</w:t>
      </w:r>
    </w:p>
    <w:p w14:paraId="70F09B2E" w14:textId="77777777" w:rsidR="00A62F78" w:rsidRPr="00DC4DD3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</w:p>
    <w:p w14:paraId="597E2AEC" w14:textId="77777777" w:rsidR="00A62F78" w:rsidRPr="003D3148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podpora kamarádských vztahů;</w:t>
      </w:r>
    </w:p>
    <w:p w14:paraId="58417946" w14:textId="77777777" w:rsidR="00A62F78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4DD3">
        <w:rPr>
          <w:rFonts w:ascii="Times New Roman" w:eastAsia="Times New Roman" w:hAnsi="Times New Roman" w:cs="Times New Roman"/>
          <w:sz w:val="24"/>
          <w:szCs w:val="24"/>
        </w:rPr>
        <w:t>revence ubližování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91E0BA" w14:textId="31CD03D0" w:rsidR="00A62F78" w:rsidRPr="00E13A97" w:rsidRDefault="00A62F78" w:rsidP="00E13A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C4DD3">
        <w:rPr>
          <w:rFonts w:ascii="Times New Roman" w:eastAsia="Times New Roman" w:hAnsi="Times New Roman" w:cs="Times New Roman"/>
          <w:sz w:val="24"/>
          <w:szCs w:val="24"/>
        </w:rPr>
        <w:t>ezpečný kontakt s cizím člověkem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4DD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6732A9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KDO JSEM A CO SMÍM: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31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uvědomění si pojmu právo a hledání souvislostí mezi pojmy právo a zodpově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dnost; důraz je kladen na posilování odpovědnosti za své chování.</w:t>
      </w:r>
    </w:p>
    <w:p w14:paraId="2F0F573C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E87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- 4. třída</w:t>
      </w:r>
      <w:r w:rsidRPr="005E4C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ZŠ</w:t>
      </w:r>
    </w:p>
    <w:p w14:paraId="7A926A77" w14:textId="77777777" w:rsidR="00A62F78" w:rsidRPr="00DC4DD3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</w:p>
    <w:p w14:paraId="5E0B56FB" w14:textId="77777777" w:rsidR="00A62F78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p</w:t>
      </w:r>
      <w:r w:rsidRPr="00282D11">
        <w:rPr>
          <w:rFonts w:ascii="Times New Roman" w:eastAsia="Times New Roman" w:hAnsi="Times New Roman" w:cs="Times New Roman"/>
          <w:sz w:val="23"/>
          <w:szCs w:val="23"/>
          <w:lang w:eastAsia="cs-CZ"/>
        </w:rPr>
        <w:t>ředstavení základních dětských práv a souvisejících povinností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;</w:t>
      </w:r>
    </w:p>
    <w:p w14:paraId="7414CFD8" w14:textId="77777777" w:rsidR="00A62F78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p</w:t>
      </w:r>
      <w:r w:rsidRPr="00282D11">
        <w:rPr>
          <w:rFonts w:ascii="Times New Roman" w:eastAsia="Times New Roman" w:hAnsi="Times New Roman" w:cs="Times New Roman"/>
          <w:sz w:val="23"/>
          <w:szCs w:val="23"/>
          <w:lang w:eastAsia="cs-CZ"/>
        </w:rPr>
        <w:t>odpora kamaráds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kých vztahů ve třídě;</w:t>
      </w:r>
    </w:p>
    <w:p w14:paraId="5D768A8D" w14:textId="77777777" w:rsidR="00A62F78" w:rsidRPr="005E4CB0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posilování </w:t>
      </w:r>
      <w:r w:rsidRPr="005E4CB0">
        <w:rPr>
          <w:rFonts w:ascii="Times New Roman" w:eastAsia="Times New Roman" w:hAnsi="Times New Roman" w:cs="Times New Roman"/>
          <w:sz w:val="24"/>
          <w:szCs w:val="24"/>
          <w:lang w:eastAsia="cs-CZ"/>
        </w:rPr>
        <w:t>sebevědomí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bezpečí jednotlivce.</w:t>
      </w:r>
    </w:p>
    <w:p w14:paraId="60AB9D4E" w14:textId="77777777" w:rsidR="00A62F78" w:rsidRPr="00282D11" w:rsidRDefault="00A62F78" w:rsidP="00E13A97">
      <w:pPr>
        <w:spacing w:after="0" w:line="265" w:lineRule="auto"/>
        <w:ind w:right="14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BEB0B3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CO MI (NE)PROSPÍVÁ: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414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podpora zdravého životního stylu; předání informací o škodlivosti návykových látek, konkrétně o nebezpečí tabáku se zaměřením na formování postojů v této věkové kategorii.</w:t>
      </w:r>
    </w:p>
    <w:p w14:paraId="588D8410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E87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 - 5. třída</w:t>
      </w:r>
      <w:r w:rsidRPr="000031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ZŠ</w:t>
      </w:r>
    </w:p>
    <w:p w14:paraId="48104D21" w14:textId="77777777" w:rsidR="00A62F78" w:rsidRPr="00DC4DD3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</w:p>
    <w:p w14:paraId="346BB35F" w14:textId="77777777" w:rsidR="00A62F78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82D11">
        <w:rPr>
          <w:rFonts w:ascii="Times New Roman" w:eastAsia="Times New Roman" w:hAnsi="Times New Roman" w:cs="Times New Roman"/>
          <w:sz w:val="24"/>
          <w:szCs w:val="24"/>
          <w:lang w:eastAsia="cs-CZ"/>
        </w:rPr>
        <w:t>odpora zdravého životního stylu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22CD08D3" w14:textId="77777777" w:rsidR="00A62F78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p</w:t>
      </w:r>
      <w:r w:rsidRPr="00282D11">
        <w:rPr>
          <w:rFonts w:ascii="Times New Roman" w:eastAsia="Times New Roman" w:hAnsi="Times New Roman" w:cs="Times New Roman"/>
          <w:sz w:val="23"/>
          <w:szCs w:val="23"/>
          <w:lang w:eastAsia="cs-CZ"/>
        </w:rPr>
        <w:t>reven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ce užívání tabákových výrobků a </w:t>
      </w:r>
      <w:r w:rsidRPr="00282D11">
        <w:rPr>
          <w:rFonts w:ascii="Times New Roman" w:eastAsia="Times New Roman" w:hAnsi="Times New Roman" w:cs="Times New Roman"/>
          <w:sz w:val="23"/>
          <w:szCs w:val="23"/>
          <w:lang w:eastAsia="cs-CZ"/>
        </w:rPr>
        <w:t>alkoholu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;</w:t>
      </w:r>
    </w:p>
    <w:p w14:paraId="3854B47F" w14:textId="63AEFC08" w:rsidR="00A62F78" w:rsidRPr="00E13A97" w:rsidRDefault="00A62F78" w:rsidP="00E13A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82D11">
        <w:rPr>
          <w:rFonts w:ascii="Times New Roman" w:eastAsia="Times New Roman" w:hAnsi="Times New Roman" w:cs="Times New Roman"/>
          <w:sz w:val="23"/>
          <w:szCs w:val="23"/>
          <w:lang w:eastAsia="cs-CZ"/>
        </w:rPr>
        <w:t>odpora zdravého vnímání sebe sama a svého těla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.</w:t>
      </w:r>
    </w:p>
    <w:p w14:paraId="249D46CD" w14:textId="77777777" w:rsidR="00A62F78" w:rsidRDefault="00A62F78" w:rsidP="00A62F78">
      <w:pPr>
        <w:spacing w:after="0" w:line="265" w:lineRule="auto"/>
        <w:ind w:left="720" w:right="29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B1F812" w14:textId="77777777" w:rsidR="00A62F78" w:rsidRPr="0082645C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UMÍM (SE) ROZHODNOUT: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žáci si uvědomují sounáležitost se skupinou a zodpovědnost za to, co se v ní děje; motivace k naslouchání druhému, vhodnou formou reagovat a rozvíjet dialog.</w:t>
      </w:r>
    </w:p>
    <w:p w14:paraId="06869CF7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E87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26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 třída ZŠ</w:t>
      </w:r>
    </w:p>
    <w:p w14:paraId="75405BB6" w14:textId="77777777" w:rsidR="00A62F78" w:rsidRPr="00DC4DD3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</w:p>
    <w:p w14:paraId="410B46DC" w14:textId="77777777" w:rsidR="00A62F78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82D11">
        <w:rPr>
          <w:rFonts w:ascii="Times New Roman" w:eastAsia="Times New Roman" w:hAnsi="Times New Roman" w:cs="Times New Roman"/>
          <w:sz w:val="24"/>
          <w:szCs w:val="24"/>
          <w:lang w:eastAsia="cs-CZ"/>
        </w:rPr>
        <w:t>osilování dobrých vztahů v třídním kolektivu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68AA3592" w14:textId="77777777" w:rsidR="00A62F78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p</w:t>
      </w:r>
      <w:r w:rsidRPr="00282D11">
        <w:rPr>
          <w:rFonts w:ascii="Times New Roman" w:eastAsia="Times New Roman" w:hAnsi="Times New Roman" w:cs="Times New Roman"/>
          <w:sz w:val="24"/>
          <w:szCs w:val="24"/>
          <w:lang w:eastAsia="cs-CZ"/>
        </w:rPr>
        <w:t>revence ubližování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64D5FF19" w14:textId="77777777" w:rsidR="00A62F78" w:rsidRPr="00ED6388" w:rsidRDefault="00A62F78" w:rsidP="00A62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posilování sociálních hodnot a prosociálního chování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47F36D5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F6767B7" w14:textId="77777777" w:rsidR="00A62F78" w:rsidRPr="0038572D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ROZHODNI SE SÁM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posílení efektivní komunikace mezi žáky navzájem v třídním kolektivu, uvědomění si vlastních očekávání a příležitost k rozpoznání požadavků ostatních žáků ve třídě.</w:t>
      </w:r>
    </w:p>
    <w:p w14:paraId="2D02B0B9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E87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1F6F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 třída ZŠ</w:t>
      </w:r>
    </w:p>
    <w:p w14:paraId="5B42697F" w14:textId="77777777" w:rsidR="00A62F78" w:rsidRPr="00DC4DD3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</w:p>
    <w:p w14:paraId="1DD60122" w14:textId="77777777" w:rsidR="00A62F78" w:rsidRPr="0038572D" w:rsidRDefault="00A62F78" w:rsidP="00A62F78">
      <w:pPr>
        <w:pStyle w:val="Odstavecseseznamem"/>
        <w:numPr>
          <w:ilvl w:val="0"/>
          <w:numId w:val="12"/>
        </w:numPr>
        <w:spacing w:after="0" w:line="244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8572D">
        <w:rPr>
          <w:rFonts w:ascii="Times New Roman" w:eastAsia="Times New Roman" w:hAnsi="Times New Roman" w:cs="Times New Roman"/>
          <w:sz w:val="24"/>
          <w:szCs w:val="24"/>
          <w:lang w:eastAsia="cs-CZ"/>
        </w:rPr>
        <w:t>odpora a dobré fun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gování nově vzniklého kolektivu;</w:t>
      </w:r>
    </w:p>
    <w:p w14:paraId="35F64095" w14:textId="77777777" w:rsidR="00A62F78" w:rsidRPr="0038572D" w:rsidRDefault="00A62F78" w:rsidP="00A62F78">
      <w:pPr>
        <w:pStyle w:val="Odstavecseseznamem"/>
        <w:numPr>
          <w:ilvl w:val="0"/>
          <w:numId w:val="12"/>
        </w:numPr>
        <w:spacing w:after="0" w:line="244" w:lineRule="auto"/>
        <w:ind w:right="4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8572D">
        <w:rPr>
          <w:rFonts w:ascii="Times New Roman" w:eastAsia="Times New Roman" w:hAnsi="Times New Roman" w:cs="Times New Roman"/>
          <w:sz w:val="24"/>
          <w:szCs w:val="24"/>
          <w:lang w:eastAsia="cs-CZ"/>
        </w:rPr>
        <w:t>revence ubližování</w:t>
      </w:r>
    </w:p>
    <w:p w14:paraId="179C3EAC" w14:textId="3F9F71E1" w:rsidR="00A62F78" w:rsidRPr="00E13A97" w:rsidRDefault="00A62F78" w:rsidP="00E13A97">
      <w:pPr>
        <w:pStyle w:val="Odstavecseseznamem"/>
        <w:numPr>
          <w:ilvl w:val="0"/>
          <w:numId w:val="12"/>
        </w:num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8572D">
        <w:rPr>
          <w:rFonts w:ascii="Times New Roman" w:eastAsia="Times New Roman" w:hAnsi="Times New Roman" w:cs="Times New Roman"/>
          <w:sz w:val="24"/>
          <w:szCs w:val="24"/>
          <w:lang w:eastAsia="cs-CZ"/>
        </w:rPr>
        <w:t>osilování pozitivního sebepojetí jednotlivců a klimatu třídy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01CF804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639FBF" w14:textId="77777777" w:rsidR="00A62F78" w:rsidRPr="003E4E1E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(NE)BEZPEČNĚ NA NETU: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bezpečný pohyb ve virtuálním světě; jak zodpovědně používat informační technologie; prevence rizikové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kyberkomunikace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kyberšikany.</w:t>
      </w:r>
    </w:p>
    <w:p w14:paraId="52F44A9C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F94D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 – 9. třída</w:t>
      </w:r>
      <w:r w:rsidRPr="000F7F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ZŠ, SŠ</w:t>
      </w:r>
    </w:p>
    <w:p w14:paraId="00DF35EA" w14:textId="77777777" w:rsidR="00A62F78" w:rsidRPr="00DC4DD3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</w:p>
    <w:p w14:paraId="0E24136C" w14:textId="77777777" w:rsidR="00A62F78" w:rsidRPr="000F7F2A" w:rsidRDefault="00A62F78" w:rsidP="00A62F78">
      <w:pPr>
        <w:pStyle w:val="Odstavecseseznamem"/>
        <w:numPr>
          <w:ilvl w:val="0"/>
          <w:numId w:val="12"/>
        </w:numPr>
        <w:spacing w:after="0" w:line="229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F7F2A">
        <w:rPr>
          <w:rFonts w:ascii="Times New Roman" w:eastAsia="Times New Roman" w:hAnsi="Times New Roman" w:cs="Times New Roman"/>
          <w:sz w:val="24"/>
          <w:szCs w:val="24"/>
          <w:lang w:eastAsia="cs-CZ"/>
        </w:rPr>
        <w:t>revence kyberšikany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909DFAB" w14:textId="77777777" w:rsidR="00A62F78" w:rsidRPr="000F7F2A" w:rsidRDefault="00A62F78" w:rsidP="00A62F78">
      <w:pPr>
        <w:pStyle w:val="Odstavecseseznamem"/>
        <w:numPr>
          <w:ilvl w:val="0"/>
          <w:numId w:val="12"/>
        </w:numPr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0F7F2A">
        <w:rPr>
          <w:rFonts w:ascii="Times New Roman" w:eastAsia="Times New Roman" w:hAnsi="Times New Roman" w:cs="Times New Roman"/>
          <w:sz w:val="24"/>
          <w:szCs w:val="24"/>
          <w:lang w:eastAsia="cs-CZ"/>
        </w:rPr>
        <w:t>ezpečné chování na internetu a sociálních sítích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D89B8E2" w14:textId="52B5E62F" w:rsidR="00A62F78" w:rsidRPr="00E13A97" w:rsidRDefault="00A62F78" w:rsidP="00A62F78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91652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dalších rizik sp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ojených s používáním internetu.</w:t>
      </w:r>
    </w:p>
    <w:p w14:paraId="2786A5C9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392CCA2" w14:textId="77777777" w:rsidR="00A62F78" w:rsidRPr="003C7D08" w:rsidRDefault="00A62F78" w:rsidP="00A62F78">
      <w:pPr>
        <w:pStyle w:val="Odstavecseseznamem"/>
        <w:spacing w:after="0" w:line="232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C7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CESTA K TOLERANCI:</w:t>
      </w:r>
      <w:r w:rsidRPr="003C7D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C7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trénink kritického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nestereotypního</w:t>
      </w:r>
      <w:r w:rsidRPr="003C7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uvažování; podpora pozitivního pojetí vlastní identity v kombinaci s vstřícným vnímáním různorodosti; naučit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3C7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zacházet s odlišností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umět přijmout člověka</w:t>
      </w:r>
      <w:r w:rsidRPr="003C7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 HIV/AIDS,</w:t>
      </w:r>
      <w:r w:rsidRPr="003C7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ít informace,</w:t>
      </w:r>
      <w:r w:rsidRPr="003C7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vědět</w:t>
      </w:r>
      <w:r w:rsidRPr="003C7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3C7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chovat.</w:t>
      </w:r>
    </w:p>
    <w:p w14:paraId="61C16107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Cílová </w:t>
      </w:r>
      <w:r w:rsidRPr="00485E8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skupina</w:t>
      </w:r>
      <w:r w:rsidRPr="00485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85E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 – 9. třída ZŠ, SŠ</w:t>
      </w:r>
    </w:p>
    <w:p w14:paraId="52B44540" w14:textId="77777777" w:rsidR="00A62F78" w:rsidRPr="00DC4DD3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</w:p>
    <w:p w14:paraId="68D17DD1" w14:textId="77777777" w:rsidR="00A62F78" w:rsidRDefault="00A62F78" w:rsidP="00A62F78">
      <w:pPr>
        <w:pStyle w:val="Odstavecseseznamem"/>
        <w:numPr>
          <w:ilvl w:val="0"/>
          <w:numId w:val="12"/>
        </w:numPr>
        <w:spacing w:after="0" w:line="229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žáků k životu bez předsudků, uvědomění si významu prvního dojmu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možného rizika zkreslení;</w:t>
      </w:r>
    </w:p>
    <w:p w14:paraId="47D4A566" w14:textId="77777777" w:rsidR="00A62F78" w:rsidRPr="005573EC" w:rsidRDefault="00A62F78" w:rsidP="00A62F78">
      <w:pPr>
        <w:pStyle w:val="Odstavecseseznamem"/>
        <w:numPr>
          <w:ilvl w:val="0"/>
          <w:numId w:val="12"/>
        </w:numPr>
        <w:spacing w:after="0" w:line="22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3EC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sílení schopnosti žáků vhodnou formou reagovat na konfliktní situace;</w:t>
      </w:r>
    </w:p>
    <w:p w14:paraId="43DA182A" w14:textId="77777777" w:rsidR="00A62F78" w:rsidRPr="00943EA1" w:rsidRDefault="00A62F78" w:rsidP="00A62F78">
      <w:pPr>
        <w:pStyle w:val="Odstavecseseznamem"/>
        <w:numPr>
          <w:ilvl w:val="0"/>
          <w:numId w:val="12"/>
        </w:numPr>
        <w:spacing w:after="0" w:line="229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282D11">
        <w:rPr>
          <w:rFonts w:ascii="Times New Roman" w:eastAsia="Times New Roman" w:hAnsi="Times New Roman" w:cs="Times New Roman"/>
          <w:sz w:val="24"/>
          <w:szCs w:val="24"/>
          <w:lang w:eastAsia="cs-CZ"/>
        </w:rPr>
        <w:t>aučit se zacházet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82D11">
        <w:rPr>
          <w:rFonts w:ascii="Times New Roman" w:eastAsia="Times New Roman" w:hAnsi="Times New Roman" w:cs="Times New Roman"/>
          <w:sz w:val="24"/>
          <w:szCs w:val="24"/>
          <w:lang w:eastAsia="cs-CZ"/>
        </w:rPr>
        <w:t>odlišností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44FA3C4" w14:textId="77777777" w:rsidR="00A62F78" w:rsidRPr="00943EA1" w:rsidRDefault="00A62F78" w:rsidP="00A62F78">
      <w:pPr>
        <w:spacing w:after="0" w:line="229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E4A518C" w14:textId="77777777" w:rsidR="00A62F78" w:rsidRPr="009A2439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POUTA (NE)ZÁVISLOSTI: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prevence zneužívání návykových látek; posilování zodpovědného postoje a rozvíjení sociálních dovedností – navazování zdravých vztahů; schopnost čelit sociálnímu tlaku; dovednost rozhodovat se; schopnost vyhledat odbornou pomoc.</w:t>
      </w:r>
    </w:p>
    <w:p w14:paraId="24273C4E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E87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A24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stupeň ZŠ, SŠ</w:t>
      </w:r>
    </w:p>
    <w:p w14:paraId="10414B04" w14:textId="77777777" w:rsidR="00A62F78" w:rsidRPr="00DC4DD3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</w:p>
    <w:p w14:paraId="33E7814A" w14:textId="77777777" w:rsidR="00A62F78" w:rsidRDefault="00A62F78" w:rsidP="00A62F78">
      <w:pPr>
        <w:pStyle w:val="Odstavecseseznamem"/>
        <w:numPr>
          <w:ilvl w:val="0"/>
          <w:numId w:val="12"/>
        </w:numPr>
        <w:spacing w:after="0" w:line="244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82D11">
        <w:rPr>
          <w:rFonts w:ascii="Times New Roman" w:eastAsia="Times New Roman" w:hAnsi="Times New Roman" w:cs="Times New Roman"/>
          <w:sz w:val="24"/>
          <w:szCs w:val="24"/>
          <w:lang w:eastAsia="cs-CZ"/>
        </w:rPr>
        <w:t>revence užívání návykových látek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357CD7F" w14:textId="77777777" w:rsidR="00A62F78" w:rsidRDefault="00A62F78" w:rsidP="00A62F78">
      <w:pPr>
        <w:pStyle w:val="Odstavecseseznamem"/>
        <w:numPr>
          <w:ilvl w:val="0"/>
          <w:numId w:val="12"/>
        </w:numPr>
        <w:spacing w:after="0" w:line="244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282D11">
        <w:rPr>
          <w:rFonts w:ascii="Times New Roman" w:eastAsia="Times New Roman" w:hAnsi="Times New Roman" w:cs="Times New Roman"/>
          <w:sz w:val="24"/>
          <w:szCs w:val="24"/>
          <w:lang w:eastAsia="cs-CZ"/>
        </w:rPr>
        <w:t>izika spojená se závislostmi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4447C8D" w14:textId="47C1349D" w:rsidR="00A62F78" w:rsidRPr="004F7CB5" w:rsidRDefault="00A62F78" w:rsidP="004F7CB5">
      <w:pPr>
        <w:pStyle w:val="Odstavecseseznamem"/>
        <w:numPr>
          <w:ilvl w:val="0"/>
          <w:numId w:val="12"/>
        </w:num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9A2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odpora zodpovědných postojů při setkání se sociálně nežádoucími jevy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2439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předsudky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26B2EDA" w14:textId="77777777" w:rsidR="00A62F78" w:rsidRDefault="00A62F78" w:rsidP="00A62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E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JAK BÝT V POHODĚ:</w:t>
      </w:r>
      <w:r w:rsidRPr="00580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41E99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odpora žáků k uvědomění si vlastní psychické pohody. Program se zaměřuje na sebepoznání, vnímání vlastních emocí a duševního zdraví. Žáci se naučí zásady psychohygieny a péče o sebe. Plynule se navazuje od prožívání jednotlivce po celou skupinu.</w:t>
      </w:r>
    </w:p>
    <w:p w14:paraId="64F11DF6" w14:textId="77777777" w:rsidR="00A62F78" w:rsidRPr="00580E47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80E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580E47">
        <w:rPr>
          <w:rFonts w:ascii="Times New Roman" w:eastAsia="Times New Roman" w:hAnsi="Times New Roman" w:cs="Times New Roman"/>
          <w:sz w:val="24"/>
          <w:szCs w:val="24"/>
          <w:lang w:eastAsia="cs-CZ"/>
        </w:rPr>
        <w:t>: 5. – 9. třída ZŠ, SŠ</w:t>
      </w:r>
      <w:r w:rsidRPr="00580E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Cílem programu:</w:t>
      </w:r>
    </w:p>
    <w:p w14:paraId="11174C20" w14:textId="77777777" w:rsidR="00A62F78" w:rsidRPr="00B6170F" w:rsidRDefault="00A62F78" w:rsidP="00A62F78">
      <w:pPr>
        <w:pStyle w:val="Odstavecseseznamem"/>
        <w:numPr>
          <w:ilvl w:val="0"/>
          <w:numId w:val="1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580E47">
        <w:rPr>
          <w:rFonts w:ascii="Times New Roman" w:eastAsia="Times New Roman" w:hAnsi="Times New Roman" w:cs="Times New Roman"/>
          <w:sz w:val="24"/>
          <w:szCs w:val="24"/>
          <w:lang w:val="pl-PL"/>
        </w:rPr>
        <w:t>eznámení se základními zásadami psychohygieny (7 zásad/principů)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45D0255E" w14:textId="77777777" w:rsidR="00A62F78" w:rsidRPr="004F0A62" w:rsidRDefault="00A62F78" w:rsidP="00A62F78">
      <w:pPr>
        <w:pStyle w:val="Odstavecseseznamem"/>
        <w:numPr>
          <w:ilvl w:val="0"/>
          <w:numId w:val="1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580E47">
        <w:rPr>
          <w:rFonts w:ascii="Times New Roman" w:eastAsia="Times New Roman" w:hAnsi="Times New Roman" w:cs="Times New Roman"/>
          <w:sz w:val="24"/>
          <w:szCs w:val="24"/>
          <w:lang w:val="pl-PL"/>
        </w:rPr>
        <w:t>tevření tématu sociální podpory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5D365466" w14:textId="3D6D7D21" w:rsidR="00A62F78" w:rsidRPr="00F475F5" w:rsidRDefault="00A62F78" w:rsidP="00A62F78">
      <w:pPr>
        <w:pStyle w:val="Odstavecseseznamem"/>
        <w:numPr>
          <w:ilvl w:val="0"/>
          <w:numId w:val="1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uvědomění si vlastních pozitivních a negativních emocí.</w:t>
      </w:r>
    </w:p>
    <w:p w14:paraId="0850B150" w14:textId="77777777" w:rsidR="00A62F78" w:rsidRPr="00602C82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B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JAK (SI) NEUBLÍŽIT: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upevňování pozitivních vztahů a postojů člověka k druhým; uvědomění si vlastních hodnot; zodpovědné chování vůči okolí a ujasnění si hranic svých práv a práv druhých; program napomáhá k vytvoření jasných pravidel tolerance a empatie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ve vztahu k druhým.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E87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A24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stupeň ZŠ, SŠ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</w:p>
    <w:p w14:paraId="1AAEFEE4" w14:textId="77777777" w:rsidR="00A62F78" w:rsidRDefault="00A62F78" w:rsidP="00A62F78">
      <w:pPr>
        <w:pStyle w:val="Odstavecseseznamem"/>
        <w:numPr>
          <w:ilvl w:val="0"/>
          <w:numId w:val="12"/>
        </w:num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 a tolerance k sobě i k ostatním;</w:t>
      </w:r>
    </w:p>
    <w:p w14:paraId="4675267A" w14:textId="77777777" w:rsidR="00A62F78" w:rsidRDefault="00A62F78" w:rsidP="00A62F78">
      <w:pPr>
        <w:pStyle w:val="Odstavecseseznamem"/>
        <w:numPr>
          <w:ilvl w:val="0"/>
          <w:numId w:val="12"/>
        </w:num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naladění se na</w:t>
      </w:r>
      <w:r w:rsidRPr="00282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třídní kolektiv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751F243" w14:textId="77777777" w:rsidR="00A62F78" w:rsidRDefault="00A62F78" w:rsidP="00A62F78">
      <w:pPr>
        <w:pStyle w:val="Odstavecseseznamem"/>
        <w:numPr>
          <w:ilvl w:val="0"/>
          <w:numId w:val="12"/>
        </w:num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nácvik asertivních dovedností.</w:t>
      </w:r>
    </w:p>
    <w:p w14:paraId="3DC7A2F2" w14:textId="77777777" w:rsidR="00A62F78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EC2F701" w14:textId="77777777" w:rsidR="00A62F78" w:rsidRPr="00855032" w:rsidRDefault="00A62F78" w:rsidP="00A6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0" w:name="_Hlk43721609"/>
      <w:r w:rsidRPr="000B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LÁSKA (NE)BEZPEČNĚ: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prevence předčasného a rizikového sexuálního chování, která učí větší citlivosti v partnerských vztazích; osvojení si základních znalostí o partnerství; uvědomit si vlastní postoj a chování v možných rizikových situacích, naučit se je zvládnout a řešit.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bookmarkStart w:id="1" w:name="_Hlk111038965"/>
      <w:r w:rsidRPr="00E879E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</w:t>
      </w:r>
      <w:r w:rsidRPr="00F94D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F94D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8. - 9. třída ZŠ, SŠ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bookmarkEnd w:id="1"/>
      <w:r w:rsidRPr="00DC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Cílem programu:</w:t>
      </w:r>
      <w:r w:rsidRPr="0085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82D11">
        <w:rPr>
          <w:rFonts w:ascii="Times New Roman" w:eastAsia="Times New Roman" w:hAnsi="Times New Roman" w:cs="Times New Roman"/>
          <w:sz w:val="24"/>
          <w:szCs w:val="24"/>
          <w:lang w:eastAsia="cs-CZ"/>
        </w:rPr>
        <w:t>osilování pozitivních a zdravých vztahů mezi chlapci a děvčaty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88ABA15" w14:textId="77777777" w:rsidR="00A62F78" w:rsidRDefault="00A62F78" w:rsidP="00A62F78">
      <w:pPr>
        <w:pStyle w:val="Odstavecseseznamem"/>
        <w:numPr>
          <w:ilvl w:val="0"/>
          <w:numId w:val="12"/>
        </w:num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uvědomění si tělesných a duševních změn doprovázejících</w:t>
      </w:r>
      <w:r w:rsidRPr="00FC01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dospívání</w:t>
      </w:r>
    </w:p>
    <w:p w14:paraId="4D116D80" w14:textId="77777777" w:rsidR="00A62F78" w:rsidRDefault="00A62F78" w:rsidP="00A62F78">
      <w:pPr>
        <w:pStyle w:val="Odstavecseseznamem"/>
        <w:numPr>
          <w:ilvl w:val="0"/>
          <w:numId w:val="12"/>
        </w:num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12B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 přenosu pohlavních chorob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30A2B858" w14:textId="77777777" w:rsidR="00A62F78" w:rsidRDefault="00A62F78" w:rsidP="00A62F78">
      <w:pPr>
        <w:pStyle w:val="Odstavecseseznamem"/>
        <w:numPr>
          <w:ilvl w:val="0"/>
          <w:numId w:val="12"/>
        </w:num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12B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uvědomění si vlastní hodnoty ve vztahu k sexuálnímu životu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D86D092" w14:textId="77777777" w:rsidR="00A62F78" w:rsidRDefault="00A62F78" w:rsidP="00A62F78">
      <w:p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FC719D" w14:textId="77777777" w:rsidR="00A62F78" w:rsidRDefault="00A62F78" w:rsidP="00A62F78">
      <w:p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(NE)HRAJEME SI SPOLU: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prevence n</w:t>
      </w:r>
      <w:r w:rsidRPr="00F6129F">
        <w:rPr>
          <w:rFonts w:ascii="Times New Roman" w:eastAsia="Times New Roman" w:hAnsi="Times New Roman" w:cs="Times New Roman"/>
          <w:sz w:val="24"/>
          <w:szCs w:val="24"/>
          <w:lang w:eastAsia="cs-CZ"/>
        </w:rPr>
        <w:t>elátkov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F61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závislost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F61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6129F">
        <w:rPr>
          <w:rFonts w:ascii="Times New Roman" w:eastAsia="Times New Roman" w:hAnsi="Times New Roman" w:cs="Times New Roman"/>
          <w:sz w:val="24"/>
          <w:szCs w:val="24"/>
          <w:lang w:eastAsia="cs-CZ"/>
        </w:rPr>
        <w:t>netolismu</w:t>
      </w:r>
      <w:proofErr w:type="spellEnd"/>
      <w:r w:rsidRPr="00F6129F">
        <w:rPr>
          <w:rFonts w:ascii="Times New Roman" w:eastAsia="Times New Roman" w:hAnsi="Times New Roman" w:cs="Times New Roman"/>
          <w:sz w:val="24"/>
          <w:szCs w:val="24"/>
          <w:lang w:eastAsia="cs-CZ"/>
        </w:rPr>
        <w:t>, rizik nadměrného trávení času na internetu a sociálních sítích, nadměrného hraní počítačových her (gaming), on-line a kurzové sázky (</w:t>
      </w:r>
      <w:proofErr w:type="spellStart"/>
      <w:r w:rsidRPr="00F6129F">
        <w:rPr>
          <w:rFonts w:ascii="Times New Roman" w:eastAsia="Times New Roman" w:hAnsi="Times New Roman" w:cs="Times New Roman"/>
          <w:sz w:val="24"/>
          <w:szCs w:val="24"/>
          <w:lang w:eastAsia="cs-CZ"/>
        </w:rPr>
        <w:t>gambling</w:t>
      </w:r>
      <w:proofErr w:type="spellEnd"/>
      <w:r w:rsidRPr="00F6129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A9F888C" w14:textId="77777777" w:rsidR="00A62F78" w:rsidRDefault="00A62F78" w:rsidP="00A62F78">
      <w:p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90">
        <w:rPr>
          <w:rFonts w:ascii="Times New Roman" w:eastAsia="Times New Roman" w:hAnsi="Times New Roman" w:cs="Times New Roman"/>
          <w:sz w:val="24"/>
          <w:szCs w:val="24"/>
          <w:lang w:eastAsia="cs-CZ"/>
        </w:rPr>
        <w:t>Cílová skupina: 8. - 9. třída ZŠ, SŠ</w:t>
      </w:r>
    </w:p>
    <w:p w14:paraId="35464E02" w14:textId="77777777" w:rsidR="00A62F78" w:rsidRPr="00B07F95" w:rsidRDefault="00A62F78" w:rsidP="00A62F78">
      <w:pPr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7F95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programu:</w:t>
      </w:r>
    </w:p>
    <w:bookmarkEnd w:id="0"/>
    <w:p w14:paraId="652B72D3" w14:textId="77777777" w:rsidR="00A62F78" w:rsidRDefault="00A62F78" w:rsidP="00A62F78">
      <w:pPr>
        <w:pStyle w:val="Odstavecseseznamem"/>
        <w:numPr>
          <w:ilvl w:val="0"/>
          <w:numId w:val="14"/>
        </w:num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prevence vzniku a rozvoje nelátkových závislostí, </w:t>
      </w:r>
      <w:proofErr w:type="spellStart"/>
      <w:r w:rsidRPr="00014BE4">
        <w:rPr>
          <w:rFonts w:ascii="Times New Roman" w:eastAsia="Times New Roman" w:hAnsi="Times New Roman" w:cs="Times New Roman"/>
          <w:sz w:val="24"/>
          <w:szCs w:val="24"/>
          <w:lang w:eastAsia="cs-CZ"/>
        </w:rPr>
        <w:t>netolismu</w:t>
      </w:r>
      <w:proofErr w:type="spellEnd"/>
      <w:r w:rsidRPr="0001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gamingu, </w:t>
      </w:r>
      <w:proofErr w:type="spellStart"/>
      <w:r w:rsidRPr="00014BE4">
        <w:rPr>
          <w:rFonts w:ascii="Times New Roman" w:eastAsia="Times New Roman" w:hAnsi="Times New Roman" w:cs="Times New Roman"/>
          <w:sz w:val="24"/>
          <w:szCs w:val="24"/>
          <w:lang w:eastAsia="cs-CZ"/>
        </w:rPr>
        <w:t>gamblingu</w:t>
      </w:r>
      <w:proofErr w:type="spellEnd"/>
      <w:r w:rsidRPr="00014BE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4EE0E929" w14:textId="77777777" w:rsidR="00A62F78" w:rsidRDefault="00A62F78" w:rsidP="00A62F78">
      <w:pPr>
        <w:pStyle w:val="Odstavecseseznamem"/>
        <w:numPr>
          <w:ilvl w:val="0"/>
          <w:numId w:val="14"/>
        </w:num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BE4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žáků s tématy, zamyšlení se nad hranicí, kde začíná problém, dopady;</w:t>
      </w:r>
    </w:p>
    <w:p w14:paraId="255DA1F0" w14:textId="77777777" w:rsidR="00A62F78" w:rsidRDefault="00A62F78" w:rsidP="00A62F78">
      <w:pPr>
        <w:pStyle w:val="Odstavecseseznamem"/>
        <w:numPr>
          <w:ilvl w:val="0"/>
          <w:numId w:val="14"/>
        </w:num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BE4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inventura času – uvědomění si, kolik času strávím na internetu, hraním, co mi to dává a bere;</w:t>
      </w:r>
    </w:p>
    <w:p w14:paraId="141A3813" w14:textId="77777777" w:rsidR="00A62F78" w:rsidRPr="00014BE4" w:rsidRDefault="00A62F78" w:rsidP="00A62F78">
      <w:pPr>
        <w:pStyle w:val="Odstavecseseznamem"/>
        <w:numPr>
          <w:ilvl w:val="0"/>
          <w:numId w:val="14"/>
        </w:num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představení zásad psychohygieny a zvládání stresu. </w:t>
      </w:r>
    </w:p>
    <w:p w14:paraId="79CAAA69" w14:textId="226DB574" w:rsidR="00984F5B" w:rsidRDefault="00984F5B" w:rsidP="007C7520">
      <w:pPr>
        <w:shd w:val="clear" w:color="auto" w:fill="FFFFFF"/>
        <w:spacing w:after="0" w:line="192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EC18FC" w14:textId="77777777" w:rsidR="00B4035D" w:rsidRDefault="00B4035D" w:rsidP="00E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7D33D" w14:textId="77777777" w:rsidR="00B4035D" w:rsidRDefault="00B4035D" w:rsidP="00E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AE8DFC" w14:textId="77777777" w:rsidR="00B4035D" w:rsidRDefault="00B4035D" w:rsidP="00E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4EA7AA" w14:textId="77777777" w:rsidR="00B4035D" w:rsidRDefault="00B4035D" w:rsidP="00E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776AEF" w14:textId="03849B83" w:rsidR="00266F67" w:rsidRDefault="00ED4E1E" w:rsidP="00E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Vzhledem k tomu, že jste nejbližší osoby dětí, je velice pravděpodobné, že projeví zájem se s vámi podělit o své zážitky z těchto programů. Nepochybujeme, že v takovém případě budete svým dětem naslouchat, otevřeně si s nimi popovídáte a poskytnete jim nezkreslené informace. </w:t>
      </w:r>
    </w:p>
    <w:p w14:paraId="3399F2C3" w14:textId="21865FF4" w:rsidR="001B3BAF" w:rsidRPr="00266F67" w:rsidRDefault="00ED4E1E" w:rsidP="0026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jakýchkoliv dotazů nás kontaktujte na čísle +420 774 419 047 nebo emailu </w:t>
      </w:r>
      <w:hyperlink r:id="rId10" w:history="1">
        <w:r w:rsidRPr="00ED4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spektrum.prevence</w:t>
        </w:r>
        <w:r w:rsidRPr="00ED4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cs-CZ"/>
          </w:rPr>
          <w:t>@</w:t>
        </w:r>
        <w:r w:rsidRPr="00ED4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kolping.cz</w:t>
        </w:r>
      </w:hyperlink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Bližší informace </w:t>
      </w:r>
      <w:r w:rsidR="00FD1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nás </w:t>
      </w: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naleznete na webových stránkách </w:t>
      </w:r>
      <w:hyperlink r:id="rId11" w:history="1">
        <w:r w:rsidRPr="00ED4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www.spektrum.kolping.cz</w:t>
        </w:r>
      </w:hyperlink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1498E" w:rsidRPr="00E14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498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dalších informací se také můžete obracet na školního metodika prevence Vaší školy.</w:t>
      </w:r>
    </w:p>
    <w:p w14:paraId="4C258453" w14:textId="77777777" w:rsidR="00984F5B" w:rsidRDefault="00984F5B" w:rsidP="00ED4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72485A" w14:textId="6EF87175" w:rsidR="00ED4E1E" w:rsidRPr="00ED4E1E" w:rsidRDefault="00ED4E1E" w:rsidP="00ED4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4E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Děkujeme za váš čas, který jste věnovali četbě tohoto dopisu.</w:t>
      </w:r>
    </w:p>
    <w:p w14:paraId="73C61E86" w14:textId="77777777" w:rsidR="00E1498E" w:rsidRDefault="00E1498E" w:rsidP="00ED4E1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78E68E" w14:textId="69DFC30B" w:rsidR="00FD10DF" w:rsidRDefault="00FD10DF" w:rsidP="00ED4E1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D115EB" w14:textId="352D53E5" w:rsidR="00ED4E1E" w:rsidRPr="00ED4E1E" w:rsidRDefault="00ED4E1E" w:rsidP="00ED4E1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>Tým lektorů Centra primární prevence</w:t>
      </w:r>
      <w:r w:rsidR="00C12F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Spektrum</w:t>
      </w:r>
      <w:r w:rsidRPr="00ED4E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00DE778" w14:textId="77777777" w:rsidR="00C12FBB" w:rsidRDefault="00C12FBB" w:rsidP="00ED4E1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F42E3F7" w14:textId="26F85627" w:rsidR="00ED4E1E" w:rsidRPr="00ED4E1E" w:rsidRDefault="00ED4E1E" w:rsidP="00ED4E1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4E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Petra Nováčková, vedoucí Centra primární prevence, lektorka</w:t>
      </w:r>
    </w:p>
    <w:p w14:paraId="1346E19E" w14:textId="335B94E0" w:rsidR="00F41FFC" w:rsidRPr="00B67D9C" w:rsidRDefault="00ED4E1E" w:rsidP="00B67D9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4E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Bc. Alena Velechovská, lektorka</w:t>
      </w:r>
    </w:p>
    <w:sectPr w:rsidR="00F41FFC" w:rsidRPr="00B67D9C" w:rsidSect="00F41FFC">
      <w:headerReference w:type="default" r:id="rId12"/>
      <w:footerReference w:type="default" r:id="rId13"/>
      <w:pgSz w:w="11906" w:h="16838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2B4E" w14:textId="77777777" w:rsidR="00A917E6" w:rsidRDefault="00A917E6" w:rsidP="00F41FFC">
      <w:pPr>
        <w:spacing w:after="0" w:line="240" w:lineRule="auto"/>
      </w:pPr>
      <w:r>
        <w:separator/>
      </w:r>
    </w:p>
  </w:endnote>
  <w:endnote w:type="continuationSeparator" w:id="0">
    <w:p w14:paraId="358A2B82" w14:textId="77777777" w:rsidR="00A917E6" w:rsidRDefault="00A917E6" w:rsidP="00F41FFC">
      <w:pPr>
        <w:spacing w:after="0" w:line="240" w:lineRule="auto"/>
      </w:pPr>
      <w:r>
        <w:continuationSeparator/>
      </w:r>
    </w:p>
  </w:endnote>
  <w:endnote w:type="continuationNotice" w:id="1">
    <w:p w14:paraId="1A83D57D" w14:textId="77777777" w:rsidR="003F1415" w:rsidRDefault="003F1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A5" w14:textId="77777777" w:rsidR="00F41FFC" w:rsidRDefault="00F41FFC">
    <w:pPr>
      <w:pStyle w:val="Zpat"/>
    </w:pPr>
  </w:p>
  <w:p w14:paraId="1346E1A6" w14:textId="77777777" w:rsidR="00F41FFC" w:rsidRDefault="00BB6294" w:rsidP="00F41FFC">
    <w:pPr>
      <w:pStyle w:val="Zpat"/>
      <w:jc w:val="center"/>
    </w:pPr>
    <w:r>
      <w:rPr>
        <w:noProof/>
        <w:lang w:eastAsia="cs-CZ"/>
      </w:rPr>
      <w:drawing>
        <wp:inline distT="0" distB="0" distL="0" distR="0" wp14:anchorId="1346E1A9" wp14:editId="1346E1AA">
          <wp:extent cx="5759450" cy="703580"/>
          <wp:effectExtent l="19050" t="0" r="0" b="0"/>
          <wp:docPr id="3" name="Obrázek 2" descr="CPP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 zápa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8BE9" w14:textId="77777777" w:rsidR="00A917E6" w:rsidRDefault="00A917E6" w:rsidP="00F41FFC">
      <w:pPr>
        <w:spacing w:after="0" w:line="240" w:lineRule="auto"/>
      </w:pPr>
      <w:r>
        <w:separator/>
      </w:r>
    </w:p>
  </w:footnote>
  <w:footnote w:type="continuationSeparator" w:id="0">
    <w:p w14:paraId="2D7751D7" w14:textId="77777777" w:rsidR="00A917E6" w:rsidRDefault="00A917E6" w:rsidP="00F41FFC">
      <w:pPr>
        <w:spacing w:after="0" w:line="240" w:lineRule="auto"/>
      </w:pPr>
      <w:r>
        <w:continuationSeparator/>
      </w:r>
    </w:p>
  </w:footnote>
  <w:footnote w:type="continuationNotice" w:id="1">
    <w:p w14:paraId="1D66AFC0" w14:textId="77777777" w:rsidR="003F1415" w:rsidRDefault="003F14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A3" w14:textId="77777777" w:rsidR="00F41FFC" w:rsidRDefault="000949AD" w:rsidP="00F41F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1346E1A7" wp14:editId="1346E1A8">
          <wp:extent cx="5759450" cy="125095"/>
          <wp:effectExtent l="19050" t="0" r="0" b="0"/>
          <wp:docPr id="2" name="Obrázek 1" descr="_no EU CPP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no EU CPP záhlav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2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6E1A4" w14:textId="77777777" w:rsidR="00F41FFC" w:rsidRDefault="00F41FFC" w:rsidP="00F41FF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06"/>
    <w:multiLevelType w:val="hybridMultilevel"/>
    <w:tmpl w:val="3280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7A8"/>
    <w:multiLevelType w:val="hybridMultilevel"/>
    <w:tmpl w:val="70888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254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6F78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2E97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C0EA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00C5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EE54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4353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ADD6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44D"/>
    <w:multiLevelType w:val="hybridMultilevel"/>
    <w:tmpl w:val="5B9E37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1740"/>
    <w:multiLevelType w:val="hybridMultilevel"/>
    <w:tmpl w:val="42AC3B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8AC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423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71B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684C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2266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5C1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61E8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0370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6BF"/>
    <w:multiLevelType w:val="hybridMultilevel"/>
    <w:tmpl w:val="8194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388D"/>
    <w:multiLevelType w:val="hybridMultilevel"/>
    <w:tmpl w:val="68B6A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13E8"/>
    <w:multiLevelType w:val="hybridMultilevel"/>
    <w:tmpl w:val="1FD6CD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80D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61E2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E3AA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E4B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C46F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C225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E09D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23FE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3C8"/>
    <w:multiLevelType w:val="hybridMultilevel"/>
    <w:tmpl w:val="E8128C86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4F368FE"/>
    <w:multiLevelType w:val="hybridMultilevel"/>
    <w:tmpl w:val="2F6E0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8AC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423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71B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684C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2266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5C1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61E8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0370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6303"/>
    <w:multiLevelType w:val="hybridMultilevel"/>
    <w:tmpl w:val="F9720B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526C0"/>
    <w:multiLevelType w:val="hybridMultilevel"/>
    <w:tmpl w:val="F45E6B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254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6F78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2E97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C0EA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00C5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EE54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4353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ADD6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D577E"/>
    <w:multiLevelType w:val="hybridMultilevel"/>
    <w:tmpl w:val="83CE1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0B3"/>
    <w:multiLevelType w:val="hybridMultilevel"/>
    <w:tmpl w:val="BA2E01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6A0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2568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A723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A51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81D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89F7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8874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0E70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7669B"/>
    <w:multiLevelType w:val="hybridMultilevel"/>
    <w:tmpl w:val="4B7C4F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80D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61E2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E3AA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E4B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C46F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C225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E09D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23FE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602120">
    <w:abstractNumId w:val="3"/>
  </w:num>
  <w:num w:numId="2" w16cid:durableId="107044394">
    <w:abstractNumId w:val="8"/>
  </w:num>
  <w:num w:numId="3" w16cid:durableId="1229458543">
    <w:abstractNumId w:val="13"/>
  </w:num>
  <w:num w:numId="4" w16cid:durableId="248739159">
    <w:abstractNumId w:val="6"/>
  </w:num>
  <w:num w:numId="5" w16cid:durableId="378168478">
    <w:abstractNumId w:val="2"/>
  </w:num>
  <w:num w:numId="6" w16cid:durableId="422192836">
    <w:abstractNumId w:val="4"/>
  </w:num>
  <w:num w:numId="7" w16cid:durableId="1929002123">
    <w:abstractNumId w:val="1"/>
  </w:num>
  <w:num w:numId="8" w16cid:durableId="1804349741">
    <w:abstractNumId w:val="10"/>
  </w:num>
  <w:num w:numId="9" w16cid:durableId="572937104">
    <w:abstractNumId w:val="12"/>
  </w:num>
  <w:num w:numId="10" w16cid:durableId="27993548">
    <w:abstractNumId w:val="11"/>
  </w:num>
  <w:num w:numId="11" w16cid:durableId="1266769414">
    <w:abstractNumId w:val="5"/>
  </w:num>
  <w:num w:numId="12" w16cid:durableId="1479153752">
    <w:abstractNumId w:val="9"/>
  </w:num>
  <w:num w:numId="13" w16cid:durableId="2138907697">
    <w:abstractNumId w:val="0"/>
  </w:num>
  <w:num w:numId="14" w16cid:durableId="4275101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709"/>
    <w:rsid w:val="00057533"/>
    <w:rsid w:val="000949AD"/>
    <w:rsid w:val="00131D65"/>
    <w:rsid w:val="001A7E9B"/>
    <w:rsid w:val="001B3BAF"/>
    <w:rsid w:val="0024452C"/>
    <w:rsid w:val="00266F67"/>
    <w:rsid w:val="002F2259"/>
    <w:rsid w:val="002F329A"/>
    <w:rsid w:val="00351693"/>
    <w:rsid w:val="003923ED"/>
    <w:rsid w:val="003B7359"/>
    <w:rsid w:val="003F1415"/>
    <w:rsid w:val="00453EA3"/>
    <w:rsid w:val="004A5632"/>
    <w:rsid w:val="004F7CB5"/>
    <w:rsid w:val="00572649"/>
    <w:rsid w:val="0060190E"/>
    <w:rsid w:val="0060217E"/>
    <w:rsid w:val="0062551D"/>
    <w:rsid w:val="00636598"/>
    <w:rsid w:val="007541C6"/>
    <w:rsid w:val="00771990"/>
    <w:rsid w:val="007B6D07"/>
    <w:rsid w:val="007C7520"/>
    <w:rsid w:val="007E4348"/>
    <w:rsid w:val="008048A7"/>
    <w:rsid w:val="00816D6C"/>
    <w:rsid w:val="0085174A"/>
    <w:rsid w:val="00897E83"/>
    <w:rsid w:val="008F6BCA"/>
    <w:rsid w:val="00900961"/>
    <w:rsid w:val="009302DA"/>
    <w:rsid w:val="00984F5B"/>
    <w:rsid w:val="009A0FEE"/>
    <w:rsid w:val="00A46DD5"/>
    <w:rsid w:val="00A62F78"/>
    <w:rsid w:val="00A63526"/>
    <w:rsid w:val="00A917E6"/>
    <w:rsid w:val="00AC2385"/>
    <w:rsid w:val="00B12709"/>
    <w:rsid w:val="00B4035D"/>
    <w:rsid w:val="00B67D9C"/>
    <w:rsid w:val="00B753AA"/>
    <w:rsid w:val="00BB6294"/>
    <w:rsid w:val="00BD4AB2"/>
    <w:rsid w:val="00C02779"/>
    <w:rsid w:val="00C12FBB"/>
    <w:rsid w:val="00D60001"/>
    <w:rsid w:val="00D87860"/>
    <w:rsid w:val="00E13A97"/>
    <w:rsid w:val="00E1498E"/>
    <w:rsid w:val="00E43CDD"/>
    <w:rsid w:val="00E9658A"/>
    <w:rsid w:val="00ED4E1E"/>
    <w:rsid w:val="00F41FFC"/>
    <w:rsid w:val="00F92989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46E19E"/>
  <w15:docId w15:val="{0586FC71-21B0-4E90-BB20-28D0959F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FFC"/>
  </w:style>
  <w:style w:type="paragraph" w:styleId="Zpat">
    <w:name w:val="footer"/>
    <w:basedOn w:val="Normln"/>
    <w:link w:val="Zpat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FFC"/>
  </w:style>
  <w:style w:type="paragraph" w:styleId="Textbubliny">
    <w:name w:val="Balloon Text"/>
    <w:basedOn w:val="Normln"/>
    <w:link w:val="TextbublinyChar"/>
    <w:uiPriority w:val="99"/>
    <w:semiHidden/>
    <w:unhideWhenUsed/>
    <w:rsid w:val="00F4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F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ln"/>
    <w:rsid w:val="00D6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60001"/>
  </w:style>
  <w:style w:type="character" w:customStyle="1" w:styleId="eop">
    <w:name w:val="eop"/>
    <w:basedOn w:val="Standardnpsmoodstavce"/>
    <w:rsid w:val="00D60001"/>
  </w:style>
  <w:style w:type="character" w:customStyle="1" w:styleId="spellingerror">
    <w:name w:val="spellingerror"/>
    <w:basedOn w:val="Standardnpsmoodstavce"/>
    <w:rsid w:val="00D60001"/>
  </w:style>
  <w:style w:type="character" w:customStyle="1" w:styleId="bcx0">
    <w:name w:val="bcx0"/>
    <w:basedOn w:val="Standardnpsmoodstavce"/>
    <w:rsid w:val="00D60001"/>
  </w:style>
  <w:style w:type="character" w:customStyle="1" w:styleId="contextualspellingandgrammarerror">
    <w:name w:val="contextualspellingandgrammarerror"/>
    <w:basedOn w:val="Standardnpsmoodstavce"/>
    <w:rsid w:val="00D60001"/>
  </w:style>
  <w:style w:type="character" w:styleId="Hypertextovodkaz">
    <w:name w:val="Hyperlink"/>
    <w:basedOn w:val="Standardnpsmoodstavce"/>
    <w:uiPriority w:val="99"/>
    <w:unhideWhenUsed/>
    <w:rsid w:val="00D600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ektrum.kolping.c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pektrum.prevence@kolp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00183E5F31E45AA0809F3C2439A44" ma:contentTypeVersion="16" ma:contentTypeDescription="Vytvoří nový dokument" ma:contentTypeScope="" ma:versionID="5cd4055377ea45035d84afac51b8969e">
  <xsd:schema xmlns:xsd="http://www.w3.org/2001/XMLSchema" xmlns:xs="http://www.w3.org/2001/XMLSchema" xmlns:p="http://schemas.microsoft.com/office/2006/metadata/properties" xmlns:ns2="9b6f9633-461e-495d-8bd8-dac0051a1e81" xmlns:ns3="9ea509da-c4eb-4ce2-a9b2-2f47f3b783cc" targetNamespace="http://schemas.microsoft.com/office/2006/metadata/properties" ma:root="true" ma:fieldsID="08fac0cb31ef75446b240a05e58a91b4" ns2:_="" ns3:_="">
    <xsd:import namespace="9b6f9633-461e-495d-8bd8-dac0051a1e81"/>
    <xsd:import namespace="9ea509da-c4eb-4ce2-a9b2-2f47f3b78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9633-461e-495d-8bd8-dac0051a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f7ffcfdc-75ee-4de4-81d1-1ca53391b9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09da-c4eb-4ce2-a9b2-2f47f3b78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646eb8-aeb4-4d93-aa5f-4e3b27a206fe}" ma:internalName="TaxCatchAll" ma:showField="CatchAllData" ma:web="9ea509da-c4eb-4ce2-a9b2-2f47f3b78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509da-c4eb-4ce2-a9b2-2f47f3b783cc" xsi:nil="true"/>
    <lcf76f155ced4ddcb4097134ff3c332f xmlns="9b6f9633-461e-495d-8bd8-dac0051a1e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5C0C0-5EAC-4D43-993B-EC5716470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f9633-461e-495d-8bd8-dac0051a1e81"/>
    <ds:schemaRef ds:uri="9ea509da-c4eb-4ce2-a9b2-2f47f3b78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4125D-1D26-4260-BF5F-5256DB57A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D8495-462B-418E-B38D-98F6ACE072FA}">
  <ds:schemaRefs>
    <ds:schemaRef ds:uri="http://schemas.microsoft.com/office/2006/metadata/properties"/>
    <ds:schemaRef ds:uri="http://schemas.microsoft.com/office/infopath/2007/PartnerControls"/>
    <ds:schemaRef ds:uri="9ea509da-c4eb-4ce2-a9b2-2f47f3b783cc"/>
    <ds:schemaRef ds:uri="9b6f9633-461e-495d-8bd8-dac0051a1e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Petra Nováčková - Kolping.cz</cp:lastModifiedBy>
  <cp:revision>26</cp:revision>
  <dcterms:created xsi:type="dcterms:W3CDTF">2019-04-18T06:55:00Z</dcterms:created>
  <dcterms:modified xsi:type="dcterms:W3CDTF">2022-09-02T12:53:00Z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0x010100E0700183E5F31E45AA0809F3C2439A44</vt:lpwstr>
  </property>
  <property fmtid="{D5CDD505-2E9C-101B-9397-08002B2CF9AE}" pid="3" name="MediaServiceImageTags">
    <vt:lpwstr/>
  </property>
</Properties>
</file>